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C3603" w14:textId="6225CE0C" w:rsidR="00404B2E" w:rsidRPr="002E6773" w:rsidRDefault="00F32D7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bookmarkStart w:id="0" w:name="_Hlk167094372"/>
      <w:r>
        <w:rPr>
          <w:rFonts w:ascii="Californian FB" w:hAnsi="Californian FB" w:cs="Arial"/>
          <w:b/>
          <w:bCs/>
          <w:sz w:val="32"/>
          <w:szCs w:val="32"/>
        </w:rPr>
        <w:t xml:space="preserve">COMUE DI </w:t>
      </w:r>
      <w:r w:rsidR="00404B2E" w:rsidRPr="002E6773">
        <w:rPr>
          <w:rFonts w:ascii="Californian FB" w:hAnsi="Californian FB" w:cs="Arial"/>
          <w:b/>
          <w:bCs/>
          <w:sz w:val="32"/>
          <w:szCs w:val="32"/>
        </w:rPr>
        <w:t>ALBAREDO</w:t>
      </w:r>
      <w:r>
        <w:rPr>
          <w:rFonts w:ascii="Californian FB" w:hAnsi="Californian FB" w:cs="Arial"/>
          <w:b/>
          <w:bCs/>
          <w:sz w:val="32"/>
          <w:szCs w:val="32"/>
        </w:rPr>
        <w:t xml:space="preserve"> ARNABOLDI</w:t>
      </w:r>
    </w:p>
    <w:p w14:paraId="391999FD" w14:textId="29BB4E99" w:rsidR="00404B2E" w:rsidRPr="002E6773" w:rsidRDefault="00404B2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r w:rsidRPr="002E6773">
        <w:rPr>
          <w:rFonts w:ascii="Californian FB" w:hAnsi="Californian FB" w:cs="Arial"/>
          <w:b/>
          <w:bCs/>
          <w:sz w:val="32"/>
          <w:szCs w:val="32"/>
        </w:rPr>
        <w:t>Beni immobili di proprietà comunale al</w:t>
      </w:r>
      <w:r w:rsidR="009C730B">
        <w:rPr>
          <w:rFonts w:ascii="Californian FB" w:hAnsi="Californian FB" w:cs="Arial"/>
          <w:b/>
          <w:bCs/>
          <w:sz w:val="32"/>
          <w:szCs w:val="32"/>
        </w:rPr>
        <w:t xml:space="preserve"> </w:t>
      </w:r>
      <w:r w:rsidR="003C6F22">
        <w:rPr>
          <w:rFonts w:ascii="Californian FB" w:hAnsi="Californian FB" w:cs="Arial"/>
          <w:b/>
          <w:bCs/>
          <w:sz w:val="32"/>
          <w:szCs w:val="32"/>
        </w:rPr>
        <w:t>31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</w:t>
      </w:r>
      <w:r w:rsidR="003C6F22">
        <w:rPr>
          <w:rFonts w:ascii="Californian FB" w:hAnsi="Californian FB" w:cs="Arial"/>
          <w:b/>
          <w:bCs/>
          <w:sz w:val="32"/>
          <w:szCs w:val="32"/>
        </w:rPr>
        <w:t>12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</w:t>
      </w:r>
      <w:bookmarkEnd w:id="0"/>
      <w:r w:rsidR="00B33321">
        <w:rPr>
          <w:rFonts w:ascii="Californian FB" w:hAnsi="Californian FB" w:cs="Arial"/>
          <w:b/>
          <w:bCs/>
          <w:sz w:val="32"/>
          <w:szCs w:val="32"/>
        </w:rPr>
        <w:t>2020</w:t>
      </w:r>
    </w:p>
    <w:p w14:paraId="4D55A26C" w14:textId="77777777" w:rsidR="00404B2E" w:rsidRDefault="00404B2E" w:rsidP="002E6773">
      <w:pPr>
        <w:rPr>
          <w:rFonts w:ascii="Californian FB" w:hAnsi="Californian FB" w:cs="Arial"/>
          <w:b/>
          <w:bCs/>
          <w:sz w:val="28"/>
          <w:szCs w:val="28"/>
        </w:rPr>
      </w:pPr>
    </w:p>
    <w:tbl>
      <w:tblPr>
        <w:tblStyle w:val="Grigliatabella"/>
        <w:tblW w:w="8790" w:type="dxa"/>
        <w:tblInd w:w="-147" w:type="dxa"/>
        <w:tblLook w:val="04A0" w:firstRow="1" w:lastRow="0" w:firstColumn="1" w:lastColumn="0" w:noHBand="0" w:noVBand="1"/>
      </w:tblPr>
      <w:tblGrid>
        <w:gridCol w:w="3028"/>
        <w:gridCol w:w="2881"/>
        <w:gridCol w:w="2881"/>
      </w:tblGrid>
      <w:tr w:rsidR="00CE1CB6" w14:paraId="56D88F30" w14:textId="77777777" w:rsidTr="00CE1CB6">
        <w:trPr>
          <w:trHeight w:val="508"/>
        </w:trPr>
        <w:tc>
          <w:tcPr>
            <w:tcW w:w="3028" w:type="dxa"/>
          </w:tcPr>
          <w:p w14:paraId="19F86E85" w14:textId="26EA043A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TIPOLOGIA DEL BENE</w:t>
            </w:r>
            <w:r>
              <w:rPr>
                <w:rFonts w:ascii="Californian FB" w:hAnsi="Californian FB" w:cs="Arial"/>
                <w:b/>
                <w:bCs/>
              </w:rPr>
              <w:t xml:space="preserve"> IMMOBILE</w:t>
            </w:r>
          </w:p>
        </w:tc>
        <w:tc>
          <w:tcPr>
            <w:tcW w:w="2881" w:type="dxa"/>
          </w:tcPr>
          <w:p w14:paraId="6AB49AC9" w14:textId="47142A6E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FINALITA’</w:t>
            </w:r>
          </w:p>
        </w:tc>
        <w:tc>
          <w:tcPr>
            <w:tcW w:w="2881" w:type="dxa"/>
          </w:tcPr>
          <w:p w14:paraId="2DA3133F" w14:textId="4946954F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IDENTIFICATI</w:t>
            </w:r>
            <w:r>
              <w:rPr>
                <w:rFonts w:ascii="Californian FB" w:hAnsi="Californian FB" w:cs="Arial"/>
                <w:b/>
                <w:bCs/>
              </w:rPr>
              <w:t>VI CATASTALI</w:t>
            </w:r>
          </w:p>
        </w:tc>
      </w:tr>
      <w:tr w:rsidR="00CE1CB6" w14:paraId="1BA2CA3A" w14:textId="77777777" w:rsidTr="00CE1CB6">
        <w:trPr>
          <w:trHeight w:val="277"/>
        </w:trPr>
        <w:tc>
          <w:tcPr>
            <w:tcW w:w="3028" w:type="dxa"/>
          </w:tcPr>
          <w:p w14:paraId="764E0471" w14:textId="21617E12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2A0D696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F913BC1" w14:textId="173B0B2C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156</w:t>
            </w:r>
          </w:p>
        </w:tc>
      </w:tr>
      <w:tr w:rsidR="00CE1CB6" w14:paraId="7A0A8849" w14:textId="77777777" w:rsidTr="00CE1CB6">
        <w:trPr>
          <w:trHeight w:val="277"/>
        </w:trPr>
        <w:tc>
          <w:tcPr>
            <w:tcW w:w="3028" w:type="dxa"/>
          </w:tcPr>
          <w:p w14:paraId="4F34DA07" w14:textId="342E36A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399D18E8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AD1585E" w14:textId="37AA318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157</w:t>
            </w:r>
          </w:p>
        </w:tc>
      </w:tr>
      <w:tr w:rsidR="00CE1CB6" w14:paraId="6D760B68" w14:textId="77777777" w:rsidTr="00CE1CB6">
        <w:trPr>
          <w:trHeight w:val="277"/>
        </w:trPr>
        <w:tc>
          <w:tcPr>
            <w:tcW w:w="3028" w:type="dxa"/>
          </w:tcPr>
          <w:p w14:paraId="011B543B" w14:textId="1FE183AA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cavalier primo merlini n.4</w:t>
            </w:r>
          </w:p>
        </w:tc>
        <w:tc>
          <w:tcPr>
            <w:tcW w:w="2881" w:type="dxa"/>
          </w:tcPr>
          <w:p w14:paraId="107B0AB7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B56D98F" w14:textId="71DA023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64</w:t>
            </w:r>
          </w:p>
        </w:tc>
      </w:tr>
      <w:tr w:rsidR="00CE1CB6" w14:paraId="2F6D1DF4" w14:textId="77777777" w:rsidTr="00CE1CB6">
        <w:trPr>
          <w:trHeight w:val="277"/>
        </w:trPr>
        <w:tc>
          <w:tcPr>
            <w:tcW w:w="3028" w:type="dxa"/>
          </w:tcPr>
          <w:p w14:paraId="64A08805" w14:textId="589BA4A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bookmarkStart w:id="1" w:name="_Hlk167097739"/>
            <w:r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7D8F0FBD" w14:textId="0B9B369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45BC363" w14:textId="43574B25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Fg.7 m.379</w:t>
            </w:r>
          </w:p>
        </w:tc>
      </w:tr>
      <w:bookmarkEnd w:id="1"/>
      <w:tr w:rsidR="00CE1CB6" w14:paraId="6F310691" w14:textId="77777777" w:rsidTr="00CE1CB6">
        <w:trPr>
          <w:trHeight w:val="277"/>
        </w:trPr>
        <w:tc>
          <w:tcPr>
            <w:tcW w:w="3028" w:type="dxa"/>
          </w:tcPr>
          <w:p w14:paraId="0822EA1E" w14:textId="2A8814D6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3E7C378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E6AD31E" w14:textId="424AF7B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340DEC3" w14:textId="77777777" w:rsidTr="00CE1CB6">
        <w:trPr>
          <w:trHeight w:val="277"/>
        </w:trPr>
        <w:tc>
          <w:tcPr>
            <w:tcW w:w="3028" w:type="dxa"/>
          </w:tcPr>
          <w:p w14:paraId="2B5C68B6" w14:textId="2CA9542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1329DFA4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48756208" w14:textId="543E71AD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47925A9" w14:textId="77777777" w:rsidTr="00CE1CB6">
        <w:trPr>
          <w:trHeight w:val="277"/>
        </w:trPr>
        <w:tc>
          <w:tcPr>
            <w:tcW w:w="3028" w:type="dxa"/>
          </w:tcPr>
          <w:p w14:paraId="3CDBB698" w14:textId="5225D5D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3F8B265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6E0A9FB" w14:textId="37227059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316</w:t>
            </w:r>
          </w:p>
        </w:tc>
      </w:tr>
      <w:tr w:rsidR="00CE1CB6" w14:paraId="35E17B2A" w14:textId="77777777" w:rsidTr="00CE1CB6">
        <w:trPr>
          <w:trHeight w:val="277"/>
        </w:trPr>
        <w:tc>
          <w:tcPr>
            <w:tcW w:w="3028" w:type="dxa"/>
          </w:tcPr>
          <w:p w14:paraId="2F1BE31B" w14:textId="6F93E3B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BE45BD2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2A37F66" w14:textId="1D232D27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314</w:t>
            </w:r>
          </w:p>
        </w:tc>
      </w:tr>
      <w:tr w:rsidR="00CE1CB6" w14:paraId="770B5AAA" w14:textId="77777777" w:rsidTr="00CE1CB6">
        <w:trPr>
          <w:trHeight w:val="277"/>
        </w:trPr>
        <w:tc>
          <w:tcPr>
            <w:tcW w:w="3028" w:type="dxa"/>
          </w:tcPr>
          <w:p w14:paraId="4E9A09DB" w14:textId="6D626B65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0678EADB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D6944B" w14:textId="1CB786FD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341</w:t>
            </w:r>
          </w:p>
        </w:tc>
      </w:tr>
      <w:tr w:rsidR="00CE1CB6" w14:paraId="77C34FCC" w14:textId="77777777" w:rsidTr="00CE1CB6">
        <w:trPr>
          <w:trHeight w:val="277"/>
        </w:trPr>
        <w:tc>
          <w:tcPr>
            <w:tcW w:w="3028" w:type="dxa"/>
          </w:tcPr>
          <w:p w14:paraId="2226FC38" w14:textId="73BEFF32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CA6C29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484EBCF" w14:textId="0476BF45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343</w:t>
            </w:r>
          </w:p>
        </w:tc>
      </w:tr>
      <w:tr w:rsidR="00CE1CB6" w14:paraId="248BB4A9" w14:textId="77777777" w:rsidTr="00CE1CB6">
        <w:trPr>
          <w:trHeight w:val="277"/>
        </w:trPr>
        <w:tc>
          <w:tcPr>
            <w:tcW w:w="3028" w:type="dxa"/>
          </w:tcPr>
          <w:p w14:paraId="533D8EDD" w14:textId="104F3B86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7B9E8701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BAE1F96" w14:textId="0A74E818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345</w:t>
            </w:r>
          </w:p>
        </w:tc>
      </w:tr>
      <w:tr w:rsidR="00CE1CB6" w14:paraId="2D98236F" w14:textId="77777777" w:rsidTr="00CE1CB6">
        <w:trPr>
          <w:trHeight w:val="277"/>
        </w:trPr>
        <w:tc>
          <w:tcPr>
            <w:tcW w:w="3028" w:type="dxa"/>
          </w:tcPr>
          <w:p w14:paraId="61EF6ACE" w14:textId="46F0E58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38E15221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718880B" w14:textId="7AA75952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347</w:t>
            </w:r>
          </w:p>
        </w:tc>
      </w:tr>
      <w:tr w:rsidR="00CE1CB6" w14:paraId="13489FC5" w14:textId="77777777" w:rsidTr="00CE1CB6">
        <w:trPr>
          <w:trHeight w:val="277"/>
        </w:trPr>
        <w:tc>
          <w:tcPr>
            <w:tcW w:w="3028" w:type="dxa"/>
          </w:tcPr>
          <w:p w14:paraId="6B3665B7" w14:textId="22A2A81D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20E901A9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25F184B1" w14:textId="75216A4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349</w:t>
            </w:r>
          </w:p>
        </w:tc>
      </w:tr>
      <w:tr w:rsidR="00CE1CB6" w14:paraId="63BAC78E" w14:textId="77777777" w:rsidTr="00CE1CB6">
        <w:trPr>
          <w:trHeight w:val="277"/>
        </w:trPr>
        <w:tc>
          <w:tcPr>
            <w:tcW w:w="3028" w:type="dxa"/>
          </w:tcPr>
          <w:p w14:paraId="3B2D58CB" w14:textId="5518373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55B436FE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DAE808B" w14:textId="3FBE526F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350</w:t>
            </w:r>
          </w:p>
        </w:tc>
      </w:tr>
      <w:tr w:rsidR="00CE1CB6" w14:paraId="2680C3CA" w14:textId="77777777" w:rsidTr="00CE1CB6">
        <w:trPr>
          <w:trHeight w:val="277"/>
        </w:trPr>
        <w:tc>
          <w:tcPr>
            <w:tcW w:w="3028" w:type="dxa"/>
          </w:tcPr>
          <w:p w14:paraId="367F03BE" w14:textId="1D0B8BFB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1BF6E0F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EE0DB6" w14:textId="133A9EA6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352</w:t>
            </w:r>
          </w:p>
        </w:tc>
      </w:tr>
      <w:tr w:rsidR="00CE1CB6" w14:paraId="22073094" w14:textId="77777777" w:rsidTr="00CE1CB6">
        <w:trPr>
          <w:trHeight w:val="277"/>
        </w:trPr>
        <w:tc>
          <w:tcPr>
            <w:tcW w:w="3028" w:type="dxa"/>
          </w:tcPr>
          <w:p w14:paraId="377C38BB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399415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196D680D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1277A533" w14:textId="6FF6BB88" w:rsidR="00F35786" w:rsidRDefault="00F35786" w:rsidP="00404B2E">
      <w:pPr>
        <w:jc w:val="center"/>
        <w:rPr>
          <w:rFonts w:ascii="Californian FB" w:hAnsi="Californian FB" w:cs="Arial"/>
          <w:b/>
          <w:bCs/>
        </w:rPr>
      </w:pPr>
    </w:p>
    <w:p w14:paraId="678551A8" w14:textId="77777777" w:rsidR="00F35786" w:rsidRDefault="00F35786">
      <w:pPr>
        <w:rPr>
          <w:rFonts w:ascii="Californian FB" w:hAnsi="Californian FB" w:cs="Arial"/>
          <w:b/>
          <w:bCs/>
        </w:rPr>
      </w:pPr>
      <w:r>
        <w:rPr>
          <w:rFonts w:ascii="Californian FB" w:hAnsi="Californian FB" w:cs="Arial"/>
          <w:b/>
          <w:bCs/>
        </w:rPr>
        <w:br w:type="page"/>
      </w:r>
    </w:p>
    <w:p w14:paraId="24446C2D" w14:textId="77777777" w:rsidR="00404B2E" w:rsidRDefault="00404B2E" w:rsidP="00404B2E">
      <w:pPr>
        <w:jc w:val="center"/>
        <w:rPr>
          <w:rFonts w:ascii="Californian FB" w:hAnsi="Californian FB" w:cs="Arial"/>
          <w:b/>
          <w:bCs/>
        </w:rPr>
      </w:pPr>
    </w:p>
    <w:p w14:paraId="477EB1D9" w14:textId="09ABE97A" w:rsidR="003C11F4" w:rsidRPr="00CE1CB6" w:rsidRDefault="00F35786" w:rsidP="00F35786">
      <w:pPr>
        <w:jc w:val="center"/>
        <w:rPr>
          <w:rFonts w:ascii="Californian FB" w:hAnsi="Californian FB" w:cs="Arial"/>
          <w:b/>
          <w:bCs/>
          <w:sz w:val="24"/>
          <w:szCs w:val="24"/>
        </w:rPr>
      </w:pPr>
      <w:r w:rsidRPr="00CE1CB6">
        <w:rPr>
          <w:rFonts w:ascii="Californian FB" w:hAnsi="Californian FB" w:cs="Arial"/>
          <w:b/>
          <w:bCs/>
          <w:sz w:val="24"/>
          <w:szCs w:val="24"/>
        </w:rPr>
        <w:t>FABBRICATI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97"/>
        <w:gridCol w:w="1865"/>
        <w:gridCol w:w="1678"/>
        <w:gridCol w:w="2513"/>
        <w:gridCol w:w="2832"/>
      </w:tblGrid>
      <w:tr w:rsidR="00B33321" w14:paraId="4D3003C1" w14:textId="77777777" w:rsidTr="00733AFF">
        <w:tc>
          <w:tcPr>
            <w:tcW w:w="1597" w:type="dxa"/>
            <w:vAlign w:val="bottom"/>
          </w:tcPr>
          <w:p w14:paraId="19C3B628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Foglio</w:t>
            </w:r>
          </w:p>
        </w:tc>
        <w:tc>
          <w:tcPr>
            <w:tcW w:w="1865" w:type="dxa"/>
            <w:vAlign w:val="bottom"/>
          </w:tcPr>
          <w:p w14:paraId="042FE66A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Numero</w:t>
            </w:r>
          </w:p>
        </w:tc>
        <w:tc>
          <w:tcPr>
            <w:tcW w:w="1678" w:type="dxa"/>
            <w:vAlign w:val="bottom"/>
          </w:tcPr>
          <w:p w14:paraId="3CA727BB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Sub.</w:t>
            </w:r>
          </w:p>
        </w:tc>
        <w:tc>
          <w:tcPr>
            <w:tcW w:w="2513" w:type="dxa"/>
            <w:vAlign w:val="bottom"/>
          </w:tcPr>
          <w:p w14:paraId="73AC05C0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Categoria</w:t>
            </w:r>
          </w:p>
        </w:tc>
        <w:tc>
          <w:tcPr>
            <w:tcW w:w="2832" w:type="dxa"/>
            <w:vAlign w:val="bottom"/>
          </w:tcPr>
          <w:p w14:paraId="29658845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Indirizzo</w:t>
            </w:r>
          </w:p>
        </w:tc>
      </w:tr>
      <w:tr w:rsidR="00B33321" w14:paraId="537CFC87" w14:textId="77777777" w:rsidTr="00733AFF">
        <w:tc>
          <w:tcPr>
            <w:tcW w:w="1597" w:type="dxa"/>
            <w:vAlign w:val="bottom"/>
          </w:tcPr>
          <w:p w14:paraId="460CD084" w14:textId="5BA29AFE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74A823C7" w14:textId="0820D73F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340</w:t>
            </w:r>
          </w:p>
        </w:tc>
        <w:tc>
          <w:tcPr>
            <w:tcW w:w="1678" w:type="dxa"/>
            <w:vAlign w:val="bottom"/>
          </w:tcPr>
          <w:p w14:paraId="71718299" w14:textId="77777777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2AAC2AC8" w14:textId="0954966D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29F21698" w14:textId="47C478D4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FRAZIONE BASELICA n. 21</w:t>
            </w:r>
          </w:p>
        </w:tc>
      </w:tr>
      <w:tr w:rsidR="00B33321" w14:paraId="5FDDF35E" w14:textId="77777777" w:rsidTr="00733AFF">
        <w:tc>
          <w:tcPr>
            <w:tcW w:w="1597" w:type="dxa"/>
            <w:vAlign w:val="bottom"/>
          </w:tcPr>
          <w:p w14:paraId="7CF09FC1" w14:textId="6EEE3E9C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362DB1B7" w14:textId="44E4E5C0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347</w:t>
            </w:r>
          </w:p>
        </w:tc>
        <w:tc>
          <w:tcPr>
            <w:tcW w:w="1678" w:type="dxa"/>
            <w:vAlign w:val="bottom"/>
          </w:tcPr>
          <w:p w14:paraId="1207840A" w14:textId="2C3047CC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45611CD8" w14:textId="0D1B8AD3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399C6090" w14:textId="575C362E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B33321" w14:paraId="253071D2" w14:textId="77777777" w:rsidTr="00733AFF">
        <w:tc>
          <w:tcPr>
            <w:tcW w:w="1597" w:type="dxa"/>
            <w:vAlign w:val="bottom"/>
          </w:tcPr>
          <w:p w14:paraId="788B67FF" w14:textId="1C4ED2FD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1721A3B7" w14:textId="1700FE64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348</w:t>
            </w:r>
          </w:p>
        </w:tc>
        <w:tc>
          <w:tcPr>
            <w:tcW w:w="1678" w:type="dxa"/>
            <w:vAlign w:val="bottom"/>
          </w:tcPr>
          <w:p w14:paraId="0092638C" w14:textId="77777777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B01B0F4" w14:textId="74A96F1B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D/1</w:t>
            </w:r>
          </w:p>
        </w:tc>
        <w:tc>
          <w:tcPr>
            <w:tcW w:w="2832" w:type="dxa"/>
            <w:vAlign w:val="bottom"/>
          </w:tcPr>
          <w:p w14:paraId="5AEE31DE" w14:textId="07976266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B33321" w14:paraId="3BB245DB" w14:textId="77777777" w:rsidTr="00733AFF">
        <w:tc>
          <w:tcPr>
            <w:tcW w:w="1597" w:type="dxa"/>
            <w:vAlign w:val="bottom"/>
          </w:tcPr>
          <w:p w14:paraId="7DBD14DF" w14:textId="1C2C0AF0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59D6B8E1" w14:textId="60AC4D09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349</w:t>
            </w:r>
          </w:p>
        </w:tc>
        <w:tc>
          <w:tcPr>
            <w:tcW w:w="1678" w:type="dxa"/>
            <w:vAlign w:val="bottom"/>
          </w:tcPr>
          <w:p w14:paraId="1D7F71F9" w14:textId="77777777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3D4415F4" w14:textId="23185054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780B09D4" w14:textId="55A694CE" w:rsidR="00B33321" w:rsidRDefault="00B3332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B33321" w14:paraId="752477A0" w14:textId="77777777" w:rsidTr="00733AFF">
        <w:tc>
          <w:tcPr>
            <w:tcW w:w="1597" w:type="dxa"/>
            <w:vAlign w:val="bottom"/>
          </w:tcPr>
          <w:p w14:paraId="313FCF2B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865" w:type="dxa"/>
            <w:vAlign w:val="bottom"/>
          </w:tcPr>
          <w:p w14:paraId="77FB6B5A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678" w:type="dxa"/>
            <w:vAlign w:val="bottom"/>
          </w:tcPr>
          <w:p w14:paraId="03524785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68E7B7B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32" w:type="dxa"/>
            <w:vAlign w:val="bottom"/>
          </w:tcPr>
          <w:p w14:paraId="2323E013" w14:textId="77777777" w:rsidR="00B33321" w:rsidRDefault="00B3332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69CCF6D9" w14:textId="77777777" w:rsidR="00F35786" w:rsidRPr="003C11F4" w:rsidRDefault="00F35786" w:rsidP="003C11F4">
      <w:pPr>
        <w:rPr>
          <w:rFonts w:ascii="Californian FB" w:hAnsi="Californian FB" w:cs="Arial"/>
        </w:rPr>
      </w:pPr>
    </w:p>
    <w:p w14:paraId="6F7405E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7743EE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DB6D1C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758E0C98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39FB3B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1A64F11E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0E13EA9C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29EDAD04" w14:textId="77777777" w:rsidR="003C11F4" w:rsidRDefault="003C11F4" w:rsidP="003C11F4">
      <w:pPr>
        <w:rPr>
          <w:rFonts w:ascii="Californian FB" w:hAnsi="Californian FB" w:cs="Arial"/>
          <w:b/>
          <w:bCs/>
        </w:rPr>
      </w:pPr>
    </w:p>
    <w:p w14:paraId="078D516E" w14:textId="77777777" w:rsidR="003C11F4" w:rsidRDefault="003C11F4" w:rsidP="00BD2065">
      <w:pPr>
        <w:rPr>
          <w:rFonts w:ascii="Californian FB" w:hAnsi="Californian FB" w:cs="Arial"/>
        </w:rPr>
      </w:pPr>
    </w:p>
    <w:sectPr w:rsidR="003C11F4" w:rsidSect="00404B2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A0E54" w14:textId="77777777" w:rsidR="003C11F4" w:rsidRDefault="003C11F4" w:rsidP="003C11F4">
      <w:pPr>
        <w:spacing w:after="0" w:line="240" w:lineRule="auto"/>
      </w:pPr>
      <w:r>
        <w:separator/>
      </w:r>
    </w:p>
  </w:endnote>
  <w:endnote w:type="continuationSeparator" w:id="0">
    <w:p w14:paraId="36D27E21" w14:textId="77777777" w:rsidR="003C11F4" w:rsidRDefault="003C11F4" w:rsidP="003C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24A55" w14:textId="77777777" w:rsidR="003C11F4" w:rsidRDefault="003C11F4" w:rsidP="003C11F4">
      <w:pPr>
        <w:spacing w:after="0" w:line="240" w:lineRule="auto"/>
      </w:pPr>
      <w:r>
        <w:separator/>
      </w:r>
    </w:p>
  </w:footnote>
  <w:footnote w:type="continuationSeparator" w:id="0">
    <w:p w14:paraId="4A9EB0FB" w14:textId="77777777" w:rsidR="003C11F4" w:rsidRDefault="003C11F4" w:rsidP="003C11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B2E"/>
    <w:rsid w:val="00090573"/>
    <w:rsid w:val="000F008F"/>
    <w:rsid w:val="001A336B"/>
    <w:rsid w:val="00213A20"/>
    <w:rsid w:val="002E545C"/>
    <w:rsid w:val="002E6773"/>
    <w:rsid w:val="0031393B"/>
    <w:rsid w:val="00377ED0"/>
    <w:rsid w:val="003A7134"/>
    <w:rsid w:val="003C11F4"/>
    <w:rsid w:val="003C6F22"/>
    <w:rsid w:val="00404B2E"/>
    <w:rsid w:val="0047354B"/>
    <w:rsid w:val="004D4A5F"/>
    <w:rsid w:val="0052729D"/>
    <w:rsid w:val="00580228"/>
    <w:rsid w:val="005B7C01"/>
    <w:rsid w:val="007255F1"/>
    <w:rsid w:val="00725EC6"/>
    <w:rsid w:val="007B67D4"/>
    <w:rsid w:val="007E1F23"/>
    <w:rsid w:val="008A376D"/>
    <w:rsid w:val="008E6727"/>
    <w:rsid w:val="0090609A"/>
    <w:rsid w:val="009C730B"/>
    <w:rsid w:val="009E65DE"/>
    <w:rsid w:val="009F60F8"/>
    <w:rsid w:val="00A44257"/>
    <w:rsid w:val="00B06927"/>
    <w:rsid w:val="00B07696"/>
    <w:rsid w:val="00B23C2E"/>
    <w:rsid w:val="00B33321"/>
    <w:rsid w:val="00B44270"/>
    <w:rsid w:val="00B54EA4"/>
    <w:rsid w:val="00B564AE"/>
    <w:rsid w:val="00B60669"/>
    <w:rsid w:val="00BA0F6D"/>
    <w:rsid w:val="00BD2065"/>
    <w:rsid w:val="00CE1CB6"/>
    <w:rsid w:val="00CF2A6A"/>
    <w:rsid w:val="00D819E2"/>
    <w:rsid w:val="00DD5598"/>
    <w:rsid w:val="00E01838"/>
    <w:rsid w:val="00E16E93"/>
    <w:rsid w:val="00E96792"/>
    <w:rsid w:val="00F32D7E"/>
    <w:rsid w:val="00F35786"/>
    <w:rsid w:val="00F57E91"/>
    <w:rsid w:val="00FA1D9B"/>
    <w:rsid w:val="00FE02F8"/>
    <w:rsid w:val="00FE2694"/>
    <w:rsid w:val="00FE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6B73"/>
  <w15:chartTrackingRefBased/>
  <w15:docId w15:val="{51F647FE-B1F1-4014-A997-3A3B876A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04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11F4"/>
  </w:style>
  <w:style w:type="paragraph" w:styleId="Pidipagina">
    <w:name w:val="footer"/>
    <w:basedOn w:val="Normale"/>
    <w:link w:val="Pidipagina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C1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2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Segreteria 2</dc:creator>
  <cp:keywords/>
  <dc:description/>
  <cp:lastModifiedBy>Ufficio Tecnico 2</cp:lastModifiedBy>
  <cp:revision>3</cp:revision>
  <cp:lastPrinted>2024-05-20T09:32:00Z</cp:lastPrinted>
  <dcterms:created xsi:type="dcterms:W3CDTF">2024-05-31T12:43:00Z</dcterms:created>
  <dcterms:modified xsi:type="dcterms:W3CDTF">2024-05-31T12:50:00Z</dcterms:modified>
</cp:coreProperties>
</file>